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E5" w:rsidRPr="00E86590" w:rsidRDefault="0059576B" w:rsidP="00501BD5">
      <w:pPr>
        <w:spacing w:beforeLines="50" w:line="80" w:lineRule="atLeast"/>
        <w:ind w:left="210"/>
        <w:jc w:val="center"/>
        <w:rPr>
          <w:b/>
          <w:color w:val="F79646" w:themeColor="accent6"/>
          <w:sz w:val="144"/>
          <w:szCs w:val="144"/>
          <w:bdr w:val="thinThickSmallGap" w:sz="24" w:space="0" w:color="548DD4" w:themeColor="text2" w:themeTint="99" w:frame="1"/>
        </w:rPr>
      </w:pPr>
      <w:proofErr w:type="spellStart"/>
      <w:r w:rsidRPr="00E86590">
        <w:rPr>
          <w:rFonts w:hint="eastAsia"/>
          <w:b/>
          <w:color w:val="4F81BD" w:themeColor="accent1"/>
          <w:sz w:val="144"/>
          <w:szCs w:val="144"/>
          <w:bdr w:val="thinThickSmallGap" w:sz="24" w:space="0" w:color="548DD4" w:themeColor="text2" w:themeTint="99" w:frame="1"/>
        </w:rPr>
        <w:t>Cycle</w:t>
      </w:r>
      <w:r w:rsidRPr="00E86590">
        <w:rPr>
          <w:rFonts w:hint="eastAsia"/>
          <w:b/>
          <w:color w:val="F79646" w:themeColor="accent6"/>
          <w:sz w:val="144"/>
          <w:szCs w:val="144"/>
          <w:bdr w:val="thinThickSmallGap" w:sz="24" w:space="0" w:color="548DD4" w:themeColor="text2" w:themeTint="99" w:frame="1"/>
        </w:rPr>
        <w:t>Party</w:t>
      </w:r>
      <w:proofErr w:type="spellEnd"/>
    </w:p>
    <w:p w:rsidR="00F177B6" w:rsidRDefault="00814968" w:rsidP="00E86590">
      <w:pPr>
        <w:spacing w:line="240" w:lineRule="atLeast"/>
        <w:ind w:firstLineChars="400" w:firstLine="2880"/>
        <w:rPr>
          <w:sz w:val="56"/>
          <w:szCs w:val="56"/>
        </w:rPr>
      </w:pPr>
      <w:r w:rsidRPr="00814968">
        <w:rPr>
          <w:rFonts w:hint="eastAsia"/>
          <w:sz w:val="72"/>
          <w:szCs w:val="72"/>
        </w:rPr>
        <w:t>7</w:t>
      </w:r>
      <w:r>
        <w:rPr>
          <w:rFonts w:hint="eastAsia"/>
          <w:sz w:val="56"/>
          <w:szCs w:val="56"/>
        </w:rPr>
        <w:t>月</w:t>
      </w:r>
      <w:r w:rsidRPr="00415616">
        <w:rPr>
          <w:rFonts w:hint="eastAsia"/>
          <w:b/>
          <w:color w:val="FF0000"/>
          <w:sz w:val="72"/>
          <w:szCs w:val="72"/>
        </w:rPr>
        <w:t>3</w:t>
      </w:r>
      <w:r w:rsidR="008649DA" w:rsidRPr="00301F8C">
        <w:rPr>
          <w:rFonts w:hint="eastAsia"/>
          <w:color w:val="FF0000"/>
          <w:sz w:val="56"/>
          <w:szCs w:val="56"/>
        </w:rPr>
        <w:t xml:space="preserve"> </w:t>
      </w:r>
      <w:proofErr w:type="spellStart"/>
      <w:r w:rsidR="00F177B6" w:rsidRPr="00864F31">
        <w:rPr>
          <w:rFonts w:hint="eastAsia"/>
          <w:color w:val="FF0000"/>
          <w:sz w:val="56"/>
          <w:szCs w:val="56"/>
        </w:rPr>
        <w:t>s</w:t>
      </w:r>
      <w:r w:rsidR="008649DA">
        <w:rPr>
          <w:rFonts w:hint="eastAsia"/>
          <w:color w:val="FF0000"/>
          <w:sz w:val="56"/>
          <w:szCs w:val="56"/>
        </w:rPr>
        <w:t>u</w:t>
      </w:r>
      <w:proofErr w:type="spellEnd"/>
      <w:r w:rsidR="008649DA" w:rsidRPr="008649DA">
        <w:rPr>
          <w:rFonts w:hint="eastAsia"/>
          <w:sz w:val="56"/>
          <w:szCs w:val="56"/>
        </w:rPr>
        <w:t>・</w:t>
      </w:r>
      <w:r w:rsidR="008649DA" w:rsidRPr="00415616">
        <w:rPr>
          <w:rFonts w:hint="eastAsia"/>
          <w:b/>
          <w:color w:val="1F497D" w:themeColor="text2"/>
          <w:sz w:val="72"/>
          <w:szCs w:val="72"/>
        </w:rPr>
        <w:t>23</w:t>
      </w:r>
      <w:r w:rsidR="008649DA" w:rsidRPr="00301F8C">
        <w:rPr>
          <w:rFonts w:hint="eastAsia"/>
          <w:color w:val="1F497D" w:themeColor="text2"/>
          <w:sz w:val="56"/>
          <w:szCs w:val="56"/>
        </w:rPr>
        <w:t>sa</w:t>
      </w:r>
    </w:p>
    <w:p w:rsidR="00E86590" w:rsidRDefault="00501BD5" w:rsidP="00E86590">
      <w:pPr>
        <w:spacing w:line="60" w:lineRule="auto"/>
        <w:ind w:left="-108" w:rightChars="150" w:right="315"/>
        <w:jc w:val="left"/>
        <w:rPr>
          <w:sz w:val="32"/>
          <w:szCs w:val="32"/>
        </w:rPr>
      </w:pPr>
      <w:r>
        <w:rPr>
          <w:rFonts w:hint="eastAsia"/>
          <w:b/>
          <w:noProof/>
          <w:color w:val="F79646" w:themeColor="accent6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1379220</wp:posOffset>
            </wp:positionV>
            <wp:extent cx="3893185" cy="2860040"/>
            <wp:effectExtent l="19050" t="0" r="0" b="0"/>
            <wp:wrapSquare wrapText="bothSides"/>
            <wp:docPr id="2" name="図 2" descr="http://web.r25.jp/web/cnt/00/145/969/58578f28b8b1c7d8f38735e9ae5f0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.r25.jp/web/cnt/00/145/969/58578f28b8b1c7d8f38735e9ae5f07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6590">
        <w:rPr>
          <w:rFonts w:hint="eastAsia"/>
          <w:b/>
          <w:color w:val="F79646" w:themeColor="accent6"/>
          <w:sz w:val="40"/>
          <w:szCs w:val="40"/>
        </w:rPr>
        <w:t>サイクリング</w:t>
      </w:r>
      <w:r w:rsidR="0059576B" w:rsidRPr="00E86590">
        <w:rPr>
          <w:rFonts w:hint="eastAsia"/>
          <w:b/>
          <w:sz w:val="32"/>
          <w:szCs w:val="32"/>
        </w:rPr>
        <w:t>を</w:t>
      </w:r>
      <w:r w:rsidR="0059576B" w:rsidRPr="00E86590">
        <w:rPr>
          <w:rFonts w:hint="eastAsia"/>
          <w:sz w:val="32"/>
          <w:szCs w:val="32"/>
        </w:rPr>
        <w:t>楽しんだ後に</w:t>
      </w:r>
      <w:r w:rsidR="00BF24DF" w:rsidRPr="00E86590">
        <w:rPr>
          <w:rFonts w:hint="eastAsia"/>
          <w:b/>
          <w:color w:val="F79646" w:themeColor="accent6"/>
          <w:sz w:val="40"/>
          <w:szCs w:val="40"/>
        </w:rPr>
        <w:t>イタリアン</w:t>
      </w:r>
      <w:r w:rsidR="0059576B" w:rsidRPr="00E86590">
        <w:rPr>
          <w:rFonts w:hint="eastAsia"/>
          <w:b/>
          <w:color w:val="F79646" w:themeColor="accent6"/>
          <w:sz w:val="40"/>
          <w:szCs w:val="40"/>
        </w:rPr>
        <w:t>BBQ</w:t>
      </w:r>
      <w:r w:rsidR="00F177B6" w:rsidRPr="00E86590">
        <w:rPr>
          <w:rFonts w:hint="eastAsia"/>
          <w:sz w:val="32"/>
          <w:szCs w:val="32"/>
        </w:rPr>
        <w:t>で</w:t>
      </w:r>
      <w:r w:rsidR="009512C9" w:rsidRPr="00E86590">
        <w:rPr>
          <w:rFonts w:hint="eastAsia"/>
          <w:sz w:val="32"/>
          <w:szCs w:val="32"/>
        </w:rPr>
        <w:t>グルメも楽しむ</w:t>
      </w:r>
      <w:r w:rsidR="0059576B" w:rsidRPr="00E86590">
        <w:rPr>
          <w:rFonts w:hint="eastAsia"/>
          <w:sz w:val="32"/>
          <w:szCs w:val="32"/>
        </w:rPr>
        <w:t>、</w:t>
      </w:r>
      <w:r w:rsidR="00BF24DF" w:rsidRPr="00E86590">
        <w:rPr>
          <w:rFonts w:hint="eastAsia"/>
          <w:sz w:val="32"/>
          <w:szCs w:val="32"/>
        </w:rPr>
        <w:t>ウ</w:t>
      </w:r>
      <w:r w:rsidR="00E303EA" w:rsidRPr="00E86590">
        <w:rPr>
          <w:rFonts w:hint="eastAsia"/>
          <w:sz w:val="32"/>
          <w:szCs w:val="32"/>
        </w:rPr>
        <w:t>イ</w:t>
      </w:r>
      <w:r w:rsidR="00BF24DF" w:rsidRPr="00E86590">
        <w:rPr>
          <w:rFonts w:hint="eastAsia"/>
          <w:sz w:val="32"/>
          <w:szCs w:val="32"/>
        </w:rPr>
        <w:t>ール＆</w:t>
      </w:r>
      <w:r w:rsidR="00B54281" w:rsidRPr="00E86590">
        <w:rPr>
          <w:rFonts w:hint="eastAsia"/>
          <w:sz w:val="32"/>
          <w:szCs w:val="32"/>
        </w:rPr>
        <w:t>ESPACIO</w:t>
      </w:r>
      <w:r w:rsidR="0059576B" w:rsidRPr="00E86590">
        <w:rPr>
          <w:rFonts w:hint="eastAsia"/>
          <w:sz w:val="32"/>
          <w:szCs w:val="32"/>
        </w:rPr>
        <w:t>とイタリアンバル</w:t>
      </w:r>
      <w:r w:rsidR="003A53F2" w:rsidRPr="00E86590">
        <w:rPr>
          <w:rFonts w:hint="eastAsia"/>
          <w:sz w:val="32"/>
          <w:szCs w:val="32"/>
        </w:rPr>
        <w:t>･</w:t>
      </w:r>
      <w:proofErr w:type="spellStart"/>
      <w:r w:rsidR="00B54281" w:rsidRPr="00E86590">
        <w:rPr>
          <w:rFonts w:hint="eastAsia"/>
          <w:sz w:val="32"/>
          <w:szCs w:val="32"/>
        </w:rPr>
        <w:t>Ravenala</w:t>
      </w:r>
      <w:proofErr w:type="spellEnd"/>
      <w:r w:rsidR="00B54281" w:rsidRPr="00E86590">
        <w:rPr>
          <w:rFonts w:hint="eastAsia"/>
          <w:b/>
          <w:sz w:val="32"/>
          <w:szCs w:val="32"/>
        </w:rPr>
        <w:t xml:space="preserve"> </w:t>
      </w:r>
      <w:r w:rsidR="0059576B" w:rsidRPr="00E86590">
        <w:rPr>
          <w:rFonts w:hint="eastAsia"/>
          <w:sz w:val="32"/>
          <w:szCs w:val="32"/>
        </w:rPr>
        <w:t>の</w:t>
      </w:r>
      <w:r w:rsidR="0045647F" w:rsidRPr="00E86590">
        <w:rPr>
          <w:rFonts w:hint="eastAsia"/>
          <w:sz w:val="32"/>
          <w:szCs w:val="32"/>
        </w:rPr>
        <w:t>コラボ企画</w:t>
      </w:r>
      <w:r w:rsidR="000208C2" w:rsidRPr="00E86590">
        <w:rPr>
          <w:rFonts w:hint="eastAsia"/>
          <w:sz w:val="32"/>
          <w:szCs w:val="32"/>
        </w:rPr>
        <w:t>です</w:t>
      </w:r>
      <w:r w:rsidR="0045647F" w:rsidRPr="00E86590">
        <w:rPr>
          <w:rFonts w:hint="eastAsia"/>
          <w:sz w:val="32"/>
          <w:szCs w:val="32"/>
        </w:rPr>
        <w:t>，レンタサイクル</w:t>
      </w:r>
      <w:r w:rsidR="003A53F2" w:rsidRPr="00E86590">
        <w:rPr>
          <w:rFonts w:hint="eastAsia"/>
          <w:sz w:val="32"/>
          <w:szCs w:val="32"/>
        </w:rPr>
        <w:t>ON</w:t>
      </w:r>
      <w:r w:rsidR="003A53F2" w:rsidRPr="00E86590">
        <w:rPr>
          <w:rFonts w:hint="eastAsia"/>
          <w:sz w:val="32"/>
          <w:szCs w:val="32"/>
        </w:rPr>
        <w:t>－</w:t>
      </w:r>
      <w:r w:rsidR="003A53F2" w:rsidRPr="00E86590">
        <w:rPr>
          <w:rFonts w:hint="eastAsia"/>
          <w:sz w:val="32"/>
          <w:szCs w:val="32"/>
        </w:rPr>
        <w:t>OFF</w:t>
      </w:r>
      <w:r w:rsidR="003A07DE" w:rsidRPr="00E86590">
        <w:rPr>
          <w:rFonts w:hint="eastAsia"/>
          <w:sz w:val="32"/>
          <w:szCs w:val="32"/>
        </w:rPr>
        <w:t>も</w:t>
      </w:r>
      <w:r w:rsidR="00CE571B" w:rsidRPr="00E86590">
        <w:rPr>
          <w:rFonts w:hint="eastAsia"/>
          <w:sz w:val="32"/>
          <w:szCs w:val="32"/>
        </w:rPr>
        <w:t>サポートします</w:t>
      </w:r>
      <w:r w:rsidR="00E303EA" w:rsidRPr="00E86590">
        <w:rPr>
          <w:rFonts w:hint="eastAsia"/>
          <w:sz w:val="32"/>
          <w:szCs w:val="32"/>
        </w:rPr>
        <w:t xml:space="preserve">　</w:t>
      </w:r>
    </w:p>
    <w:p w:rsidR="00841B80" w:rsidRPr="00E86590" w:rsidRDefault="00E303EA" w:rsidP="00E86590">
      <w:pPr>
        <w:spacing w:after="240"/>
        <w:ind w:left="-105" w:rightChars="150" w:right="315"/>
        <w:jc w:val="left"/>
        <w:rPr>
          <w:sz w:val="22"/>
        </w:rPr>
      </w:pPr>
      <w:r w:rsidRPr="00E86590">
        <w:rPr>
          <w:rFonts w:hint="eastAsia"/>
          <w:sz w:val="32"/>
          <w:szCs w:val="32"/>
        </w:rPr>
        <w:t xml:space="preserve">　　　　　　　</w:t>
      </w:r>
    </w:p>
    <w:p w:rsidR="003A53F2" w:rsidRDefault="009512C9" w:rsidP="00BF24DF">
      <w:pPr>
        <w:ind w:leftChars="200" w:left="42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E303EA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</w:t>
      </w:r>
      <w:r w:rsidR="003A07DE">
        <w:rPr>
          <w:rFonts w:hint="eastAsia"/>
          <w:sz w:val="22"/>
        </w:rPr>
        <w:t xml:space="preserve">　</w:t>
      </w:r>
    </w:p>
    <w:p w:rsidR="00501BD5" w:rsidRDefault="00501BD5" w:rsidP="00D4572B">
      <w:pPr>
        <w:adjustRightInd w:val="0"/>
        <w:spacing w:line="80" w:lineRule="atLeast"/>
        <w:ind w:leftChars="200" w:left="420"/>
        <w:contextualSpacing/>
        <w:rPr>
          <w:rFonts w:hint="eastAsia"/>
          <w:b/>
          <w:sz w:val="26"/>
          <w:szCs w:val="26"/>
        </w:rPr>
      </w:pPr>
    </w:p>
    <w:p w:rsidR="00501BD5" w:rsidRDefault="00501BD5" w:rsidP="00D4572B">
      <w:pPr>
        <w:adjustRightInd w:val="0"/>
        <w:spacing w:line="80" w:lineRule="atLeast"/>
        <w:ind w:leftChars="200" w:left="420"/>
        <w:contextualSpacing/>
        <w:rPr>
          <w:rFonts w:hint="eastAsia"/>
          <w:b/>
          <w:sz w:val="26"/>
          <w:szCs w:val="26"/>
        </w:rPr>
      </w:pPr>
    </w:p>
    <w:p w:rsidR="00501BD5" w:rsidRDefault="00501BD5" w:rsidP="00D4572B">
      <w:pPr>
        <w:adjustRightInd w:val="0"/>
        <w:spacing w:line="80" w:lineRule="atLeast"/>
        <w:ind w:leftChars="200" w:left="420"/>
        <w:contextualSpacing/>
        <w:rPr>
          <w:rFonts w:hint="eastAsia"/>
          <w:b/>
          <w:sz w:val="26"/>
          <w:szCs w:val="26"/>
        </w:rPr>
      </w:pPr>
    </w:p>
    <w:p w:rsidR="00501BD5" w:rsidRDefault="00501BD5" w:rsidP="00D4572B">
      <w:pPr>
        <w:adjustRightInd w:val="0"/>
        <w:spacing w:line="80" w:lineRule="atLeast"/>
        <w:ind w:leftChars="200" w:left="420"/>
        <w:contextualSpacing/>
        <w:rPr>
          <w:rFonts w:hint="eastAsia"/>
          <w:b/>
          <w:sz w:val="26"/>
          <w:szCs w:val="26"/>
        </w:rPr>
      </w:pPr>
    </w:p>
    <w:p w:rsidR="00501BD5" w:rsidRDefault="00501BD5" w:rsidP="00D4572B">
      <w:pPr>
        <w:adjustRightInd w:val="0"/>
        <w:spacing w:line="80" w:lineRule="atLeast"/>
        <w:ind w:leftChars="200" w:left="420"/>
        <w:contextualSpacing/>
        <w:rPr>
          <w:rFonts w:hint="eastAsia"/>
          <w:b/>
          <w:sz w:val="26"/>
          <w:szCs w:val="26"/>
        </w:rPr>
      </w:pPr>
    </w:p>
    <w:p w:rsidR="00501BD5" w:rsidRDefault="00501BD5" w:rsidP="00D4572B">
      <w:pPr>
        <w:adjustRightInd w:val="0"/>
        <w:spacing w:line="80" w:lineRule="atLeast"/>
        <w:ind w:leftChars="200" w:left="420"/>
        <w:contextualSpacing/>
        <w:rPr>
          <w:rFonts w:hint="eastAsia"/>
          <w:b/>
          <w:sz w:val="26"/>
          <w:szCs w:val="26"/>
        </w:rPr>
      </w:pPr>
    </w:p>
    <w:p w:rsidR="00501BD5" w:rsidRDefault="00501BD5" w:rsidP="00D4572B">
      <w:pPr>
        <w:adjustRightInd w:val="0"/>
        <w:spacing w:line="80" w:lineRule="atLeast"/>
        <w:ind w:leftChars="200" w:left="420"/>
        <w:contextualSpacing/>
        <w:rPr>
          <w:rFonts w:hint="eastAsia"/>
          <w:b/>
          <w:sz w:val="26"/>
          <w:szCs w:val="26"/>
        </w:rPr>
      </w:pPr>
    </w:p>
    <w:p w:rsidR="00501BD5" w:rsidRDefault="00501BD5" w:rsidP="00D4572B">
      <w:pPr>
        <w:adjustRightInd w:val="0"/>
        <w:spacing w:line="80" w:lineRule="atLeast"/>
        <w:ind w:leftChars="200" w:left="420"/>
        <w:contextualSpacing/>
        <w:rPr>
          <w:rFonts w:hint="eastAsia"/>
          <w:b/>
          <w:sz w:val="26"/>
          <w:szCs w:val="26"/>
        </w:rPr>
      </w:pPr>
    </w:p>
    <w:p w:rsidR="00501BD5" w:rsidRDefault="00501BD5" w:rsidP="00D4572B">
      <w:pPr>
        <w:adjustRightInd w:val="0"/>
        <w:spacing w:line="80" w:lineRule="atLeast"/>
        <w:ind w:leftChars="200" w:left="420"/>
        <w:contextualSpacing/>
        <w:rPr>
          <w:rFonts w:hint="eastAsia"/>
          <w:b/>
          <w:sz w:val="26"/>
          <w:szCs w:val="26"/>
        </w:rPr>
      </w:pPr>
    </w:p>
    <w:p w:rsidR="00501BD5" w:rsidRDefault="00501BD5" w:rsidP="00D4572B">
      <w:pPr>
        <w:adjustRightInd w:val="0"/>
        <w:spacing w:line="80" w:lineRule="atLeast"/>
        <w:ind w:leftChars="200" w:left="420"/>
        <w:contextualSpacing/>
        <w:rPr>
          <w:rFonts w:hint="eastAsia"/>
          <w:b/>
          <w:sz w:val="26"/>
          <w:szCs w:val="26"/>
        </w:rPr>
      </w:pPr>
    </w:p>
    <w:p w:rsidR="00501BD5" w:rsidRPr="00501BD5" w:rsidRDefault="00501BD5" w:rsidP="00501BD5">
      <w:pPr>
        <w:adjustRightInd w:val="0"/>
        <w:spacing w:line="80" w:lineRule="atLeast"/>
        <w:ind w:leftChars="200" w:left="420" w:firstLineChars="2600" w:firstLine="4160"/>
        <w:contextualSpacing/>
        <w:rPr>
          <w:rFonts w:hint="eastAsia"/>
          <w:b/>
          <w:sz w:val="26"/>
          <w:szCs w:val="26"/>
        </w:rPr>
      </w:pPr>
      <w:r w:rsidRPr="00B81707">
        <w:rPr>
          <w:rFonts w:hint="eastAsia"/>
          <w:sz w:val="16"/>
          <w:szCs w:val="16"/>
        </w:rPr>
        <w:t>写真はイメージです</w:t>
      </w:r>
    </w:p>
    <w:p w:rsidR="003A07DE" w:rsidRPr="00D4572B" w:rsidRDefault="003A07DE" w:rsidP="00D4572B">
      <w:pPr>
        <w:adjustRightInd w:val="0"/>
        <w:spacing w:line="80" w:lineRule="atLeast"/>
        <w:ind w:leftChars="200" w:left="420"/>
        <w:contextualSpacing/>
        <w:rPr>
          <w:sz w:val="26"/>
          <w:szCs w:val="26"/>
        </w:rPr>
      </w:pPr>
      <w:r w:rsidRPr="00D4572B">
        <w:rPr>
          <w:rFonts w:hint="eastAsia"/>
          <w:b/>
          <w:sz w:val="26"/>
          <w:szCs w:val="26"/>
        </w:rPr>
        <w:t>参加費</w:t>
      </w:r>
      <w:r w:rsidRPr="00D4572B">
        <w:rPr>
          <w:rFonts w:hint="eastAsia"/>
          <w:sz w:val="26"/>
          <w:szCs w:val="26"/>
        </w:rPr>
        <w:t>：大人</w:t>
      </w:r>
      <w:r w:rsidRPr="00D4572B">
        <w:rPr>
          <w:rFonts w:hint="eastAsia"/>
          <w:sz w:val="26"/>
          <w:szCs w:val="26"/>
        </w:rPr>
        <w:t>4000</w:t>
      </w:r>
      <w:r w:rsidRPr="00D4572B">
        <w:rPr>
          <w:rFonts w:hint="eastAsia"/>
          <w:sz w:val="26"/>
          <w:szCs w:val="26"/>
        </w:rPr>
        <w:t>円</w:t>
      </w:r>
      <w:r w:rsidR="00D943C2" w:rsidRPr="00D4572B">
        <w:rPr>
          <w:rFonts w:hint="eastAsia"/>
          <w:sz w:val="26"/>
          <w:szCs w:val="26"/>
        </w:rPr>
        <w:t xml:space="preserve">　子供（小学生）</w:t>
      </w:r>
      <w:r w:rsidR="00D943C2" w:rsidRPr="00D4572B">
        <w:rPr>
          <w:rFonts w:hint="eastAsia"/>
          <w:sz w:val="26"/>
          <w:szCs w:val="26"/>
        </w:rPr>
        <w:t>2000</w:t>
      </w:r>
      <w:r w:rsidR="00D943C2" w:rsidRPr="00D4572B">
        <w:rPr>
          <w:rFonts w:hint="eastAsia"/>
          <w:sz w:val="26"/>
          <w:szCs w:val="26"/>
        </w:rPr>
        <w:t>円</w:t>
      </w:r>
      <w:r w:rsidR="00F43304" w:rsidRPr="00D4572B">
        <w:rPr>
          <w:rFonts w:hint="eastAsia"/>
          <w:sz w:val="26"/>
          <w:szCs w:val="26"/>
        </w:rPr>
        <w:t xml:space="preserve">　（集合時に徴収させて頂きます）</w:t>
      </w:r>
    </w:p>
    <w:p w:rsidR="00E303EA" w:rsidRPr="00D4572B" w:rsidRDefault="00E303EA" w:rsidP="00D4572B">
      <w:pPr>
        <w:adjustRightInd w:val="0"/>
        <w:spacing w:line="80" w:lineRule="atLeast"/>
        <w:ind w:firstLineChars="600" w:firstLine="1560"/>
        <w:contextualSpacing/>
        <w:rPr>
          <w:sz w:val="26"/>
          <w:szCs w:val="26"/>
        </w:rPr>
      </w:pPr>
      <w:r w:rsidRPr="00D4572B">
        <w:rPr>
          <w:rFonts w:hint="eastAsia"/>
          <w:sz w:val="26"/>
          <w:szCs w:val="26"/>
        </w:rPr>
        <w:t>＊雨天の場合</w:t>
      </w:r>
      <w:r w:rsidRPr="00D4572B">
        <w:rPr>
          <w:rFonts w:hint="eastAsia"/>
          <w:sz w:val="26"/>
          <w:szCs w:val="26"/>
        </w:rPr>
        <w:t>12:00</w:t>
      </w:r>
      <w:r w:rsidRPr="00D4572B">
        <w:rPr>
          <w:rFonts w:hint="eastAsia"/>
          <w:sz w:val="26"/>
          <w:szCs w:val="26"/>
        </w:rPr>
        <w:t>よりＢＢＱのみ</w:t>
      </w:r>
      <w:proofErr w:type="spellStart"/>
      <w:r w:rsidRPr="00D4572B">
        <w:rPr>
          <w:rFonts w:hint="eastAsia"/>
          <w:sz w:val="26"/>
          <w:szCs w:val="26"/>
        </w:rPr>
        <w:t>Ravenala</w:t>
      </w:r>
      <w:proofErr w:type="spellEnd"/>
      <w:r w:rsidRPr="00D4572B">
        <w:rPr>
          <w:rFonts w:hint="eastAsia"/>
          <w:sz w:val="26"/>
          <w:szCs w:val="26"/>
        </w:rPr>
        <w:t>さんにて行います。</w:t>
      </w:r>
    </w:p>
    <w:p w:rsidR="00D943C2" w:rsidRPr="00D4572B" w:rsidRDefault="00DE55BA" w:rsidP="00D4572B">
      <w:pPr>
        <w:adjustRightInd w:val="0"/>
        <w:spacing w:line="80" w:lineRule="atLeast"/>
        <w:ind w:leftChars="200" w:left="420"/>
        <w:contextualSpacing/>
        <w:rPr>
          <w:sz w:val="26"/>
          <w:szCs w:val="26"/>
        </w:rPr>
      </w:pPr>
      <w:r w:rsidRPr="00D4572B">
        <w:rPr>
          <w:b/>
          <w:sz w:val="26"/>
          <w:szCs w:val="26"/>
        </w:rPr>
        <w:t>参加者</w:t>
      </w:r>
      <w:r w:rsidRPr="00D4572B">
        <w:rPr>
          <w:sz w:val="26"/>
          <w:szCs w:val="26"/>
        </w:rPr>
        <w:t>：</w:t>
      </w:r>
      <w:r w:rsidR="00D943C2" w:rsidRPr="00D4572B">
        <w:rPr>
          <w:sz w:val="26"/>
          <w:szCs w:val="26"/>
        </w:rPr>
        <w:t>小学</w:t>
      </w:r>
      <w:r w:rsidR="00D943C2" w:rsidRPr="00D4572B">
        <w:rPr>
          <w:sz w:val="26"/>
          <w:szCs w:val="26"/>
        </w:rPr>
        <w:t>3</w:t>
      </w:r>
      <w:r w:rsidR="00D943C2" w:rsidRPr="00D4572B">
        <w:rPr>
          <w:sz w:val="26"/>
          <w:szCs w:val="26"/>
        </w:rPr>
        <w:t>年生以上、</w:t>
      </w:r>
      <w:r w:rsidR="00D943C2" w:rsidRPr="00D4572B">
        <w:rPr>
          <w:sz w:val="26"/>
          <w:szCs w:val="26"/>
        </w:rPr>
        <w:t>3</w:t>
      </w:r>
      <w:r w:rsidR="00D943C2" w:rsidRPr="00D4572B">
        <w:rPr>
          <w:sz w:val="26"/>
          <w:szCs w:val="26"/>
        </w:rPr>
        <w:t>時間位自転車に乗れる方。</w:t>
      </w:r>
    </w:p>
    <w:p w:rsidR="00B81707" w:rsidRPr="00D4572B" w:rsidRDefault="00B81707" w:rsidP="00D4572B">
      <w:pPr>
        <w:adjustRightInd w:val="0"/>
        <w:spacing w:line="80" w:lineRule="atLeast"/>
        <w:ind w:leftChars="200" w:left="420"/>
        <w:contextualSpacing/>
        <w:rPr>
          <w:sz w:val="26"/>
          <w:szCs w:val="26"/>
        </w:rPr>
      </w:pPr>
      <w:r w:rsidRPr="00D4572B">
        <w:rPr>
          <w:rFonts w:hint="eastAsia"/>
          <w:b/>
          <w:sz w:val="26"/>
          <w:szCs w:val="26"/>
        </w:rPr>
        <w:t>時　間</w:t>
      </w:r>
      <w:r w:rsidRPr="00D4572B">
        <w:rPr>
          <w:rFonts w:hint="eastAsia"/>
          <w:sz w:val="26"/>
          <w:szCs w:val="26"/>
        </w:rPr>
        <w:t>：</w:t>
      </w:r>
      <w:r w:rsidR="003E2A24" w:rsidRPr="00D4572B">
        <w:rPr>
          <w:rFonts w:hint="eastAsia"/>
          <w:sz w:val="26"/>
          <w:szCs w:val="26"/>
        </w:rPr>
        <w:t>集合</w:t>
      </w:r>
      <w:r w:rsidR="00772B36" w:rsidRPr="00D4572B">
        <w:rPr>
          <w:rFonts w:hint="eastAsia"/>
          <w:b/>
          <w:color w:val="FF0000"/>
          <w:sz w:val="26"/>
          <w:szCs w:val="26"/>
        </w:rPr>
        <w:t>9:45</w:t>
      </w:r>
      <w:r w:rsidR="003E2A24" w:rsidRPr="00D4572B">
        <w:rPr>
          <w:rFonts w:hint="eastAsia"/>
          <w:b/>
          <w:color w:val="FF0000"/>
          <w:sz w:val="26"/>
          <w:szCs w:val="26"/>
        </w:rPr>
        <w:t xml:space="preserve">  </w:t>
      </w:r>
      <w:r w:rsidR="00772B36" w:rsidRPr="00D4572B">
        <w:rPr>
          <w:rFonts w:hint="eastAsia"/>
          <w:sz w:val="26"/>
          <w:szCs w:val="26"/>
        </w:rPr>
        <w:t>ミーティング後</w:t>
      </w:r>
      <w:r w:rsidR="003E2A24" w:rsidRPr="00D4572B">
        <w:rPr>
          <w:rFonts w:hint="eastAsia"/>
          <w:sz w:val="26"/>
          <w:szCs w:val="26"/>
        </w:rPr>
        <w:t>出発</w:t>
      </w:r>
      <w:r w:rsidR="00772B36" w:rsidRPr="00D4572B">
        <w:rPr>
          <w:rFonts w:hint="eastAsia"/>
          <w:b/>
          <w:color w:val="FF0000"/>
          <w:sz w:val="26"/>
          <w:szCs w:val="26"/>
        </w:rPr>
        <w:t>10:00</w:t>
      </w:r>
      <w:r w:rsidR="003E2A24" w:rsidRPr="00D4572B">
        <w:rPr>
          <w:rFonts w:hint="eastAsia"/>
          <w:b/>
          <w:color w:val="FF0000"/>
          <w:sz w:val="26"/>
          <w:szCs w:val="26"/>
        </w:rPr>
        <w:t xml:space="preserve">    </w:t>
      </w:r>
      <w:r w:rsidR="00DE55BA" w:rsidRPr="00D4572B">
        <w:rPr>
          <w:rFonts w:hint="eastAsia"/>
          <w:sz w:val="26"/>
          <w:szCs w:val="26"/>
        </w:rPr>
        <w:t>帰着予定</w:t>
      </w:r>
      <w:r w:rsidR="003E2A24" w:rsidRPr="00D4572B">
        <w:rPr>
          <w:rFonts w:hint="eastAsia"/>
          <w:b/>
          <w:color w:val="FF0000"/>
          <w:sz w:val="26"/>
          <w:szCs w:val="26"/>
        </w:rPr>
        <w:t>12:30</w:t>
      </w:r>
    </w:p>
    <w:p w:rsidR="00CE571B" w:rsidRPr="00D4572B" w:rsidRDefault="00DE55BA" w:rsidP="00D4572B">
      <w:pPr>
        <w:adjustRightInd w:val="0"/>
        <w:spacing w:line="80" w:lineRule="atLeast"/>
        <w:ind w:leftChars="200" w:left="420"/>
        <w:contextualSpacing/>
        <w:rPr>
          <w:sz w:val="26"/>
          <w:szCs w:val="26"/>
        </w:rPr>
      </w:pPr>
      <w:r w:rsidRPr="00D4572B">
        <w:rPr>
          <w:rFonts w:hint="eastAsia"/>
          <w:sz w:val="26"/>
          <w:szCs w:val="26"/>
        </w:rPr>
        <w:t xml:space="preserve">　　　　</w:t>
      </w:r>
      <w:r w:rsidR="003E2A24" w:rsidRPr="00D4572B">
        <w:rPr>
          <w:rFonts w:hint="eastAsia"/>
          <w:sz w:val="26"/>
          <w:szCs w:val="26"/>
        </w:rPr>
        <w:t>お</w:t>
      </w:r>
      <w:r w:rsidRPr="00D4572B">
        <w:rPr>
          <w:rFonts w:hint="eastAsia"/>
          <w:sz w:val="26"/>
          <w:szCs w:val="26"/>
        </w:rPr>
        <w:t>着替えの後</w:t>
      </w:r>
      <w:r w:rsidR="003E2A24" w:rsidRPr="00D4572B">
        <w:rPr>
          <w:rFonts w:hint="eastAsia"/>
          <w:sz w:val="26"/>
          <w:szCs w:val="26"/>
        </w:rPr>
        <w:t>に</w:t>
      </w:r>
      <w:r w:rsidRPr="00D4572B">
        <w:rPr>
          <w:rFonts w:hint="eastAsia"/>
          <w:sz w:val="26"/>
          <w:szCs w:val="26"/>
        </w:rPr>
        <w:t>ＢＢＱパーティースタート</w:t>
      </w:r>
      <w:r w:rsidR="00CE571B" w:rsidRPr="00D4572B">
        <w:rPr>
          <w:rFonts w:hint="eastAsia"/>
          <w:sz w:val="26"/>
          <w:szCs w:val="26"/>
        </w:rPr>
        <w:t>お</w:t>
      </w:r>
      <w:r w:rsidRPr="00D4572B">
        <w:rPr>
          <w:rFonts w:hint="eastAsia"/>
          <w:sz w:val="26"/>
          <w:szCs w:val="26"/>
        </w:rPr>
        <w:t>食事後自由解散</w:t>
      </w:r>
      <w:r w:rsidR="00CE571B" w:rsidRPr="00D4572B">
        <w:rPr>
          <w:rFonts w:hint="eastAsia"/>
          <w:sz w:val="26"/>
          <w:szCs w:val="26"/>
        </w:rPr>
        <w:t>とします。</w:t>
      </w:r>
    </w:p>
    <w:p w:rsidR="00772B36" w:rsidRDefault="00A303EB" w:rsidP="00D4572B">
      <w:pPr>
        <w:adjustRightInd w:val="0"/>
        <w:spacing w:line="80" w:lineRule="atLeast"/>
        <w:ind w:leftChars="200" w:left="420"/>
        <w:contextualSpacing/>
        <w:rPr>
          <w:sz w:val="26"/>
          <w:szCs w:val="26"/>
        </w:rPr>
      </w:pPr>
      <w:r>
        <w:rPr>
          <w:b/>
          <w:sz w:val="26"/>
          <w:szCs w:val="26"/>
        </w:rPr>
        <w:t>参</w:t>
      </w:r>
      <w:r w:rsidR="00226161" w:rsidRPr="00D4572B">
        <w:rPr>
          <w:b/>
          <w:sz w:val="26"/>
          <w:szCs w:val="26"/>
        </w:rPr>
        <w:t>加人数</w:t>
      </w:r>
      <w:r w:rsidR="00226161" w:rsidRPr="00D4572B">
        <w:rPr>
          <w:sz w:val="26"/>
          <w:szCs w:val="26"/>
        </w:rPr>
        <w:t>：</w:t>
      </w:r>
      <w:r w:rsidR="00DE55BA" w:rsidRPr="00D4572B">
        <w:rPr>
          <w:rFonts w:hint="eastAsia"/>
          <w:b/>
          <w:sz w:val="26"/>
          <w:szCs w:val="26"/>
        </w:rPr>
        <w:t>20</w:t>
      </w:r>
      <w:r w:rsidR="00DE55BA" w:rsidRPr="00D4572B">
        <w:rPr>
          <w:rFonts w:hint="eastAsia"/>
          <w:sz w:val="26"/>
          <w:szCs w:val="26"/>
        </w:rPr>
        <w:t>名程度</w:t>
      </w:r>
    </w:p>
    <w:p w:rsidR="00D4572B" w:rsidRPr="00D4572B" w:rsidRDefault="00D4572B" w:rsidP="00D4572B">
      <w:pPr>
        <w:adjustRightInd w:val="0"/>
        <w:spacing w:line="80" w:lineRule="atLeast"/>
        <w:ind w:leftChars="200" w:left="420"/>
        <w:contextualSpacing/>
        <w:rPr>
          <w:sz w:val="26"/>
          <w:szCs w:val="26"/>
        </w:rPr>
      </w:pPr>
    </w:p>
    <w:p w:rsidR="00501BD5" w:rsidRPr="00501BD5" w:rsidRDefault="00F43304" w:rsidP="00501BD5">
      <w:pPr>
        <w:ind w:leftChars="200" w:left="1384" w:hangingChars="400" w:hanging="964"/>
        <w:rPr>
          <w:sz w:val="24"/>
          <w:szCs w:val="24"/>
        </w:rPr>
      </w:pPr>
      <w:r w:rsidRPr="00E303EA">
        <w:rPr>
          <w:rFonts w:hint="eastAsia"/>
          <w:b/>
          <w:sz w:val="24"/>
          <w:szCs w:val="24"/>
        </w:rPr>
        <w:t>お問い合せ先</w:t>
      </w:r>
      <w:r w:rsidR="00501BD5">
        <w:rPr>
          <w:rFonts w:hint="eastAsia"/>
          <w:sz w:val="24"/>
          <w:szCs w:val="24"/>
        </w:rPr>
        <w:t xml:space="preserve">　</w:t>
      </w:r>
      <w:r w:rsidR="00501BD5">
        <w:rPr>
          <w:rFonts w:hint="eastAsia"/>
          <w:b/>
          <w:sz w:val="22"/>
        </w:rPr>
        <w:t>代表</w:t>
      </w:r>
      <w:r w:rsidR="00501BD5" w:rsidRPr="00C30403">
        <w:rPr>
          <w:rFonts w:hint="eastAsia"/>
          <w:b/>
          <w:sz w:val="22"/>
        </w:rPr>
        <w:t>受付</w:t>
      </w:r>
      <w:r w:rsidR="00501BD5">
        <w:rPr>
          <w:rFonts w:hint="eastAsia"/>
          <w:sz w:val="22"/>
        </w:rPr>
        <w:t>：</w:t>
      </w:r>
      <w:r w:rsidR="00501BD5" w:rsidRPr="009F2B5D">
        <w:rPr>
          <w:rFonts w:hint="eastAsia"/>
          <w:b/>
          <w:sz w:val="22"/>
        </w:rPr>
        <w:t xml:space="preserve">レンタサイクル　</w:t>
      </w:r>
      <w:r w:rsidR="00501BD5" w:rsidRPr="00724266">
        <w:rPr>
          <w:rFonts w:hint="eastAsia"/>
          <w:b/>
          <w:color w:val="4F81BD" w:themeColor="accent1"/>
          <w:sz w:val="22"/>
        </w:rPr>
        <w:t>ON-OFF</w:t>
      </w:r>
      <w:r w:rsidR="00501BD5">
        <w:rPr>
          <w:rFonts w:hint="eastAsia"/>
          <w:b/>
          <w:color w:val="4F81BD" w:themeColor="accent1"/>
          <w:sz w:val="22"/>
        </w:rPr>
        <w:t xml:space="preserve">　</w:t>
      </w:r>
      <w:r w:rsidR="00501BD5" w:rsidRPr="00724266">
        <w:rPr>
          <w:rFonts w:hint="eastAsia"/>
          <w:b/>
          <w:sz w:val="22"/>
          <w:shd w:val="pct15" w:color="auto" w:fill="FFFFFF"/>
        </w:rPr>
        <w:t>090-9929-252</w:t>
      </w:r>
      <w:r w:rsidR="00501BD5" w:rsidRPr="00501BD5">
        <w:rPr>
          <w:rFonts w:hint="eastAsia"/>
          <w:b/>
          <w:sz w:val="22"/>
        </w:rPr>
        <w:t xml:space="preserve">　</w:t>
      </w:r>
      <w:r w:rsidR="00501BD5" w:rsidRPr="00ED7782">
        <w:rPr>
          <w:rFonts w:hint="eastAsia"/>
          <w:sz w:val="22"/>
        </w:rPr>
        <w:t xml:space="preserve">不定休　</w:t>
      </w:r>
      <w:r w:rsidR="00501BD5">
        <w:rPr>
          <w:rFonts w:hint="eastAsia"/>
          <w:sz w:val="22"/>
        </w:rPr>
        <w:t>岐阜市溝口童子６７</w:t>
      </w:r>
    </w:p>
    <w:p w:rsidR="00501BD5" w:rsidRPr="00ED7782" w:rsidRDefault="00501BD5" w:rsidP="00501BD5">
      <w:pPr>
        <w:ind w:firstLineChars="1400" w:firstLine="3092"/>
        <w:rPr>
          <w:sz w:val="22"/>
        </w:rPr>
      </w:pPr>
      <w:r w:rsidRPr="009F2B5D">
        <w:rPr>
          <w:rFonts w:hint="eastAsia"/>
          <w:b/>
          <w:sz w:val="22"/>
        </w:rPr>
        <w:t>イタリアンバル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proofErr w:type="spellStart"/>
      <w:r w:rsidRPr="00724266">
        <w:rPr>
          <w:rFonts w:hint="eastAsia"/>
          <w:b/>
          <w:color w:val="F79646" w:themeColor="accent6"/>
          <w:sz w:val="22"/>
        </w:rPr>
        <w:t>Ravenala</w:t>
      </w:r>
      <w:proofErr w:type="spellEnd"/>
      <w:r>
        <w:rPr>
          <w:rFonts w:hint="eastAsia"/>
          <w:b/>
          <w:sz w:val="22"/>
        </w:rPr>
        <w:t xml:space="preserve">　</w:t>
      </w:r>
      <w:r w:rsidRPr="00072801">
        <w:rPr>
          <w:rFonts w:hint="eastAsia"/>
          <w:sz w:val="22"/>
        </w:rPr>
        <w:t>058-215-6186</w:t>
      </w:r>
      <w:r>
        <w:rPr>
          <w:rFonts w:hint="eastAsia"/>
          <w:sz w:val="22"/>
        </w:rPr>
        <w:t xml:space="preserve"> </w:t>
      </w:r>
      <w:r w:rsidRPr="00ED7782">
        <w:rPr>
          <w:rFonts w:hint="eastAsia"/>
          <w:sz w:val="22"/>
        </w:rPr>
        <w:t>不定休</w:t>
      </w:r>
      <w:r>
        <w:rPr>
          <w:rFonts w:hint="eastAsia"/>
          <w:sz w:val="22"/>
        </w:rPr>
        <w:t xml:space="preserve">　　　　　“</w:t>
      </w:r>
    </w:p>
    <w:p w:rsidR="00501BD5" w:rsidRDefault="00501BD5" w:rsidP="00501BD5">
      <w:pPr>
        <w:ind w:firstLineChars="450" w:firstLine="994"/>
        <w:rPr>
          <w:rFonts w:hint="eastAsia"/>
          <w:sz w:val="22"/>
        </w:rPr>
      </w:pPr>
      <w:r>
        <w:rPr>
          <w:rFonts w:hint="eastAsia"/>
          <w:b/>
          <w:sz w:val="22"/>
        </w:rPr>
        <w:t xml:space="preserve">サイクリング専門店　</w:t>
      </w:r>
      <w:r>
        <w:rPr>
          <w:rFonts w:hint="eastAsia"/>
          <w:b/>
          <w:sz w:val="22"/>
        </w:rPr>
        <w:t>CYCLE</w:t>
      </w:r>
      <w:r>
        <w:rPr>
          <w:rFonts w:hint="eastAsia"/>
          <w:b/>
          <w:sz w:val="22"/>
        </w:rPr>
        <w:t>・</w:t>
      </w:r>
      <w:r w:rsidRPr="009F2B5D">
        <w:rPr>
          <w:rFonts w:hint="eastAsia"/>
          <w:b/>
          <w:sz w:val="22"/>
        </w:rPr>
        <w:t>PRO</w:t>
      </w:r>
      <w:r>
        <w:rPr>
          <w:rFonts w:hint="eastAsia"/>
          <w:color w:val="FFFF00"/>
          <w:sz w:val="22"/>
        </w:rPr>
        <w:t xml:space="preserve">　</w:t>
      </w:r>
      <w:r w:rsidRPr="00724266">
        <w:rPr>
          <w:rFonts w:hint="eastAsia"/>
          <w:b/>
          <w:color w:val="FFC000"/>
          <w:sz w:val="24"/>
          <w:szCs w:val="24"/>
        </w:rPr>
        <w:t>ウイール</w:t>
      </w:r>
      <w:r w:rsidRPr="00724266">
        <w:rPr>
          <w:rFonts w:hint="eastAsia"/>
          <w:b/>
          <w:color w:val="FFC000"/>
          <w:sz w:val="24"/>
          <w:szCs w:val="24"/>
        </w:rPr>
        <w:t xml:space="preserve">  </w:t>
      </w:r>
      <w:r w:rsidRPr="00724266">
        <w:rPr>
          <w:rFonts w:hint="eastAsia"/>
          <w:sz w:val="22"/>
        </w:rPr>
        <w:t>058-383-6115</w:t>
      </w:r>
      <w:r>
        <w:rPr>
          <w:rFonts w:hint="eastAsia"/>
          <w:sz w:val="22"/>
        </w:rPr>
        <w:t xml:space="preserve">　</w:t>
      </w:r>
      <w:r w:rsidRPr="00ED7782">
        <w:rPr>
          <w:rFonts w:hint="eastAsia"/>
          <w:sz w:val="22"/>
        </w:rPr>
        <w:t>不定休</w:t>
      </w:r>
    </w:p>
    <w:p w:rsidR="00501BD5" w:rsidRPr="00ED7782" w:rsidRDefault="00501BD5" w:rsidP="00501BD5">
      <w:pPr>
        <w:ind w:firstLineChars="3250" w:firstLine="7150"/>
        <w:rPr>
          <w:b/>
          <w:sz w:val="22"/>
        </w:rPr>
      </w:pPr>
      <w:r>
        <w:rPr>
          <w:rFonts w:hint="eastAsia"/>
          <w:sz w:val="22"/>
        </w:rPr>
        <w:t>各務原市蘇原新栄町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丁目</w:t>
      </w:r>
      <w:r>
        <w:rPr>
          <w:rFonts w:hint="eastAsia"/>
          <w:sz w:val="22"/>
        </w:rPr>
        <w:t>10-4</w:t>
      </w:r>
    </w:p>
    <w:p w:rsidR="00501BD5" w:rsidRDefault="00501BD5" w:rsidP="00501BD5">
      <w:pPr>
        <w:ind w:leftChars="200" w:left="1300" w:hangingChars="400" w:hanging="88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</w:t>
      </w:r>
      <w:r w:rsidRPr="009F2B5D">
        <w:rPr>
          <w:rFonts w:hint="eastAsia"/>
          <w:b/>
          <w:sz w:val="22"/>
        </w:rPr>
        <w:t>プロバイクフィッタ</w:t>
      </w:r>
      <w:r>
        <w:rPr>
          <w:rFonts w:hint="eastAsia"/>
          <w:sz w:val="22"/>
        </w:rPr>
        <w:t xml:space="preserve">ー　</w:t>
      </w:r>
      <w:r w:rsidRPr="00724266">
        <w:rPr>
          <w:rFonts w:hint="eastAsia"/>
          <w:b/>
          <w:color w:val="4F81BD" w:themeColor="accent1"/>
          <w:sz w:val="22"/>
        </w:rPr>
        <w:t>ESPACIO</w:t>
      </w:r>
      <w:r>
        <w:rPr>
          <w:rFonts w:hint="eastAsia"/>
          <w:b/>
          <w:color w:val="4F81BD" w:themeColor="accent1"/>
          <w:sz w:val="22"/>
        </w:rPr>
        <w:t xml:space="preserve">　</w:t>
      </w:r>
      <w:r>
        <w:rPr>
          <w:rFonts w:hint="eastAsia"/>
          <w:sz w:val="22"/>
        </w:rPr>
        <w:t>058-214-7674</w:t>
      </w:r>
      <w:r>
        <w:rPr>
          <w:rFonts w:hint="eastAsia"/>
          <w:sz w:val="22"/>
        </w:rPr>
        <w:t xml:space="preserve">　</w:t>
      </w:r>
      <w:r w:rsidRPr="00ED7782">
        <w:rPr>
          <w:rFonts w:hint="eastAsia"/>
          <w:sz w:val="22"/>
        </w:rPr>
        <w:t>火曜定休</w:t>
      </w:r>
    </w:p>
    <w:p w:rsidR="00F43304" w:rsidRPr="008F550E" w:rsidRDefault="00501BD5" w:rsidP="008F550E">
      <w:pPr>
        <w:ind w:leftChars="600" w:left="1260" w:firstLineChars="2600" w:firstLine="5720"/>
        <w:rPr>
          <w:sz w:val="22"/>
        </w:rPr>
      </w:pPr>
      <w:r>
        <w:rPr>
          <w:rFonts w:hint="eastAsia"/>
          <w:sz w:val="22"/>
        </w:rPr>
        <w:t xml:space="preserve">　岐阜市北一色</w:t>
      </w:r>
      <w:r>
        <w:rPr>
          <w:rFonts w:hint="eastAsia"/>
          <w:sz w:val="22"/>
        </w:rPr>
        <w:t>2-9-8</w:t>
      </w:r>
    </w:p>
    <w:sectPr w:rsidR="00F43304" w:rsidRPr="008F550E" w:rsidSect="00501B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544" w:rsidRDefault="00011544" w:rsidP="004209E5">
      <w:r>
        <w:separator/>
      </w:r>
    </w:p>
  </w:endnote>
  <w:endnote w:type="continuationSeparator" w:id="0">
    <w:p w:rsidR="00011544" w:rsidRDefault="00011544" w:rsidP="00420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544" w:rsidRDefault="00011544" w:rsidP="004209E5">
      <w:r>
        <w:separator/>
      </w:r>
    </w:p>
  </w:footnote>
  <w:footnote w:type="continuationSeparator" w:id="0">
    <w:p w:rsidR="00011544" w:rsidRDefault="00011544" w:rsidP="00420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1CE3"/>
    <w:multiLevelType w:val="hybridMultilevel"/>
    <w:tmpl w:val="B538A83C"/>
    <w:lvl w:ilvl="0" w:tplc="04090001">
      <w:start w:val="1"/>
      <w:numFmt w:val="bullet"/>
      <w:lvlText w:val=""/>
      <w:lvlJc w:val="left"/>
      <w:pPr>
        <w:ind w:left="3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abstractNum w:abstractNumId="1">
    <w:nsid w:val="60560CD4"/>
    <w:multiLevelType w:val="hybridMultilevel"/>
    <w:tmpl w:val="A272A27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6B"/>
    <w:rsid w:val="00011544"/>
    <w:rsid w:val="000208C2"/>
    <w:rsid w:val="00046A60"/>
    <w:rsid w:val="00055EBC"/>
    <w:rsid w:val="00072801"/>
    <w:rsid w:val="00143FD9"/>
    <w:rsid w:val="00226161"/>
    <w:rsid w:val="0023480D"/>
    <w:rsid w:val="002F5145"/>
    <w:rsid w:val="00301F8C"/>
    <w:rsid w:val="00311577"/>
    <w:rsid w:val="003A07DE"/>
    <w:rsid w:val="003A53F2"/>
    <w:rsid w:val="003E2A24"/>
    <w:rsid w:val="00415616"/>
    <w:rsid w:val="004209E5"/>
    <w:rsid w:val="00425526"/>
    <w:rsid w:val="0045647F"/>
    <w:rsid w:val="00457014"/>
    <w:rsid w:val="004A0BA5"/>
    <w:rsid w:val="004A7232"/>
    <w:rsid w:val="00501BD5"/>
    <w:rsid w:val="0059576B"/>
    <w:rsid w:val="006F74E7"/>
    <w:rsid w:val="00772B36"/>
    <w:rsid w:val="007C661C"/>
    <w:rsid w:val="007F2F37"/>
    <w:rsid w:val="00814968"/>
    <w:rsid w:val="00841B80"/>
    <w:rsid w:val="008649DA"/>
    <w:rsid w:val="00864F31"/>
    <w:rsid w:val="008F550E"/>
    <w:rsid w:val="009512C9"/>
    <w:rsid w:val="009F2B5D"/>
    <w:rsid w:val="00A303EB"/>
    <w:rsid w:val="00B033EC"/>
    <w:rsid w:val="00B16CEE"/>
    <w:rsid w:val="00B33DE9"/>
    <w:rsid w:val="00B54281"/>
    <w:rsid w:val="00B81707"/>
    <w:rsid w:val="00BA4FFD"/>
    <w:rsid w:val="00BD663E"/>
    <w:rsid w:val="00BF24DF"/>
    <w:rsid w:val="00C3407F"/>
    <w:rsid w:val="00CB0C34"/>
    <w:rsid w:val="00CE571B"/>
    <w:rsid w:val="00CF30D0"/>
    <w:rsid w:val="00D075B9"/>
    <w:rsid w:val="00D4572B"/>
    <w:rsid w:val="00D9151D"/>
    <w:rsid w:val="00D943C2"/>
    <w:rsid w:val="00DE55BA"/>
    <w:rsid w:val="00E303EA"/>
    <w:rsid w:val="00E57138"/>
    <w:rsid w:val="00E60801"/>
    <w:rsid w:val="00E85512"/>
    <w:rsid w:val="00E86590"/>
    <w:rsid w:val="00ED7782"/>
    <w:rsid w:val="00F177B6"/>
    <w:rsid w:val="00F43304"/>
    <w:rsid w:val="00F805D2"/>
    <w:rsid w:val="00FE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F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9E5"/>
  </w:style>
  <w:style w:type="paragraph" w:styleId="a7">
    <w:name w:val="footer"/>
    <w:basedOn w:val="a"/>
    <w:link w:val="a8"/>
    <w:uiPriority w:val="99"/>
    <w:unhideWhenUsed/>
    <w:rsid w:val="00420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9E5"/>
  </w:style>
  <w:style w:type="paragraph" w:styleId="a9">
    <w:name w:val="List Paragraph"/>
    <w:basedOn w:val="a"/>
    <w:uiPriority w:val="34"/>
    <w:qFormat/>
    <w:rsid w:val="00E8659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</dc:creator>
  <cp:lastModifiedBy>CYCLE PROウイール</cp:lastModifiedBy>
  <cp:revision>4</cp:revision>
  <cp:lastPrinted>2016-06-07T05:46:00Z</cp:lastPrinted>
  <dcterms:created xsi:type="dcterms:W3CDTF">2016-06-09T05:21:00Z</dcterms:created>
  <dcterms:modified xsi:type="dcterms:W3CDTF">2016-06-09T05:33:00Z</dcterms:modified>
</cp:coreProperties>
</file>